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C8" w:rsidRDefault="003F6E85" w:rsidP="00426FC8">
      <w:pPr>
        <w:pStyle w:val="a7"/>
        <w:jc w:val="center"/>
        <w:rPr>
          <w:rFonts w:eastAsia="Times New Roman"/>
          <w:lang w:eastAsia="ru-RU"/>
        </w:rPr>
      </w:pPr>
      <w:r w:rsidRPr="003F6E85">
        <w:rPr>
          <w:rFonts w:eastAsia="Times New Roman"/>
          <w:lang w:eastAsia="ru-RU"/>
        </w:rPr>
        <w:fldChar w:fldCharType="begin"/>
      </w:r>
      <w:r w:rsidRPr="003F6E85">
        <w:rPr>
          <w:rFonts w:eastAsia="Times New Roman"/>
          <w:lang w:eastAsia="ru-RU"/>
        </w:rPr>
        <w:instrText xml:space="preserve"> HYPERLINK "http://gia9.dporcchap.ru/index.php/42-o-srokakh-mestakh-i-poryadke-informirovaniya-o-rezultatakh-itogovogo-sobesedovaniya-po-russkomu-yazyku-gia" </w:instrText>
      </w:r>
      <w:r w:rsidRPr="003F6E85">
        <w:rPr>
          <w:rFonts w:eastAsia="Times New Roman"/>
          <w:lang w:eastAsia="ru-RU"/>
        </w:rPr>
        <w:fldChar w:fldCharType="separate"/>
      </w:r>
      <w:r w:rsidR="00426FC8">
        <w:rPr>
          <w:rFonts w:eastAsia="Times New Roman"/>
          <w:lang w:eastAsia="ru-RU"/>
        </w:rPr>
        <w:t>ГИА-9</w:t>
      </w:r>
    </w:p>
    <w:p w:rsidR="003F6E85" w:rsidRPr="003F6E85" w:rsidRDefault="003F6E85" w:rsidP="00426FC8">
      <w:pPr>
        <w:pStyle w:val="a7"/>
        <w:jc w:val="center"/>
        <w:rPr>
          <w:rFonts w:eastAsia="Times New Roman"/>
          <w:lang w:eastAsia="ru-RU"/>
        </w:rPr>
      </w:pPr>
      <w:r w:rsidRPr="003F6E85">
        <w:rPr>
          <w:rFonts w:eastAsia="Times New Roman"/>
          <w:lang w:eastAsia="ru-RU"/>
        </w:rPr>
        <w:t>О сроках, местах и порядке информирования о результатах итогового с</w:t>
      </w:r>
      <w:r w:rsidR="00426FC8">
        <w:rPr>
          <w:rFonts w:eastAsia="Times New Roman"/>
          <w:lang w:eastAsia="ru-RU"/>
        </w:rPr>
        <w:t xml:space="preserve">обеседования по русскому языку </w:t>
      </w:r>
      <w:r w:rsidRPr="003F6E85">
        <w:rPr>
          <w:rFonts w:eastAsia="Times New Roman"/>
          <w:lang w:eastAsia="ru-RU"/>
        </w:rPr>
        <w:t>ГИА 2019</w:t>
      </w:r>
      <w:r w:rsidRPr="003F6E85">
        <w:rPr>
          <w:rFonts w:eastAsia="Times New Roman"/>
          <w:lang w:eastAsia="ru-RU"/>
        </w:rPr>
        <w:fldChar w:fldCharType="end"/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ответов участников итогового собеседования по русскому языку завершается не позднее чем через пять календарных дней </w:t>
      </w:r>
      <w:proofErr w:type="gramStart"/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проведения. Результатом итогового собеседования по русскому языку является «зачет» или «незачет».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утверждения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участников ГИА с утвержденными председателем ГЭК результатами ГИА.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 ГИА.</w:t>
      </w:r>
    </w:p>
    <w:p w:rsidR="003F6E85" w:rsidRPr="003F6E85" w:rsidRDefault="003F6E85" w:rsidP="003F6E8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F6E85" w:rsidRPr="003F6E85" w:rsidRDefault="003F6E85" w:rsidP="003F6E8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E85" w:rsidRPr="003F6E85" w:rsidRDefault="003F6E85" w:rsidP="003F6E8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E85" w:rsidRPr="003F6E85" w:rsidRDefault="003F6E85" w:rsidP="003F6E8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E85" w:rsidRPr="003F6E85" w:rsidRDefault="003F6E85" w:rsidP="003F6E8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E85" w:rsidRPr="003F6E85" w:rsidRDefault="003F6E85" w:rsidP="003F6E8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E85" w:rsidRPr="003F6E85" w:rsidRDefault="003F6E85" w:rsidP="003F6E8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F6E85" w:rsidRPr="003F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7EB"/>
    <w:multiLevelType w:val="multilevel"/>
    <w:tmpl w:val="C4269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B7953"/>
    <w:multiLevelType w:val="multilevel"/>
    <w:tmpl w:val="656AF5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062241"/>
    <w:multiLevelType w:val="multilevel"/>
    <w:tmpl w:val="B2807810"/>
    <w:lvl w:ilvl="0">
      <w:start w:val="1"/>
      <w:numFmt w:val="bullet"/>
      <w:lvlText w:val=""/>
      <w:lvlJc w:val="left"/>
      <w:pPr>
        <w:tabs>
          <w:tab w:val="num" w:pos="9575"/>
        </w:tabs>
        <w:ind w:left="957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295"/>
        </w:tabs>
        <w:ind w:left="10295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1015"/>
        </w:tabs>
        <w:ind w:left="110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735"/>
        </w:tabs>
        <w:ind w:left="117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455"/>
        </w:tabs>
        <w:ind w:left="124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3175"/>
        </w:tabs>
        <w:ind w:left="131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895"/>
        </w:tabs>
        <w:ind w:left="138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615"/>
        </w:tabs>
        <w:ind w:left="146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335"/>
        </w:tabs>
        <w:ind w:left="15335" w:hanging="360"/>
      </w:pPr>
      <w:rPr>
        <w:rFonts w:ascii="Wingdings" w:hAnsi="Wingdings" w:hint="default"/>
        <w:sz w:val="20"/>
      </w:rPr>
    </w:lvl>
  </w:abstractNum>
  <w:abstractNum w:abstractNumId="3">
    <w:nsid w:val="7A097850"/>
    <w:multiLevelType w:val="multilevel"/>
    <w:tmpl w:val="DD6645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294FDE"/>
    <w:multiLevelType w:val="multilevel"/>
    <w:tmpl w:val="573E42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85"/>
    <w:rsid w:val="00041BC8"/>
    <w:rsid w:val="003F6E85"/>
    <w:rsid w:val="00426FC8"/>
    <w:rsid w:val="006259CB"/>
    <w:rsid w:val="0092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6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6E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F6E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F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E85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3F6E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F6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6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6E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F6E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F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E85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3F6E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F6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7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09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0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2019-01-10T11:49:00Z</dcterms:created>
  <dcterms:modified xsi:type="dcterms:W3CDTF">2019-01-10T11:49:00Z</dcterms:modified>
</cp:coreProperties>
</file>